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CB" w:rsidRDefault="00DA7FCB" w:rsidP="00DA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КРАСНОЯРСКОГО СЕЛЬСКОГО ПОСЕЛЕНИЯ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C58E9" w:rsidRPr="001A025F" w:rsidRDefault="005C58E9" w:rsidP="005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AE" w:rsidRDefault="004365AE" w:rsidP="0043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8E9" w:rsidRPr="004365AE" w:rsidRDefault="005C58E9" w:rsidP="0043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1A025F" w:rsidRDefault="00D61EF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58E9" w:rsidRPr="004365AE" w:rsidRDefault="005C58E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Красноярского сельского поселения Большереченского муниципального района Омской области от 25.06.2013г. № 100 «Об утверждении Положения об управлении муниципальной собственностью Красноярского сельского поселения Большереченского муниципального района Омской области»</w:t>
      </w:r>
    </w:p>
    <w:p w:rsidR="005C58E9" w:rsidRDefault="005C58E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58E9" w:rsidRDefault="005C58E9" w:rsidP="00AD4A24">
      <w:pPr>
        <w:spacing w:after="0" w:line="240" w:lineRule="auto"/>
        <w:jc w:val="both"/>
      </w:pPr>
      <w:r w:rsidRPr="001A02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AD4A24" w:rsidRPr="00AD4A24" w:rsidRDefault="00AD4A24" w:rsidP="00AD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ч.2 ст.15 </w:t>
      </w:r>
      <w:r w:rsid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161-ФЗ «О государственных и муниципальных унитарных предприятиях»,  Совет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расноярского</w:t>
      </w: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 р е ш и л:</w:t>
      </w:r>
    </w:p>
    <w:p w:rsidR="00AD4A24" w:rsidRPr="00AD4A24" w:rsidRDefault="00AD4A24" w:rsidP="00AD4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A24" w:rsidRPr="00AD4A24" w:rsidRDefault="00AD4A24" w:rsidP="00CC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решение Совета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расноярского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4A24" w:rsidRPr="00AD4A24" w:rsidRDefault="00AD4A24" w:rsidP="00CC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управлении муниципальной собственностью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расноярского</w:t>
      </w:r>
      <w:r w:rsidRPr="00AD4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внести следующие изменения: </w:t>
      </w:r>
    </w:p>
    <w:p w:rsidR="00CC46AC" w:rsidRPr="00CC46AC" w:rsidRDefault="00AD4A24" w:rsidP="00CC46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C46AC"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CC46AC" w:rsidRPr="00CC46AC">
        <w:rPr>
          <w:rFonts w:ascii="Times New Roman" w:eastAsia="Times New Roman" w:hAnsi="Times New Roman" w:cs="Times New Roman"/>
          <w:sz w:val="28"/>
          <w:szCs w:val="28"/>
          <w:lang w:eastAsia="ru-RU"/>
        </w:rPr>
        <w:t>15 после слов «об уменьшении уставного фонда данного муниципального предприятия.» дополнить словами «,</w:t>
      </w:r>
      <w:r w:rsidR="00CC46AC" w:rsidRPr="00CC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размера, не превышающего стоимости его чистых активов, и зарегистрировать эти изменения в установленном настоящим Федеральным </w:t>
      </w:r>
      <w:hyperlink r:id="rId7" w:anchor="dst100100" w:history="1">
        <w:r w:rsidR="00CC46AC" w:rsidRPr="00CC46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CC46AC" w:rsidRPr="00CC46AC">
        <w:rPr>
          <w:rFonts w:ascii="Times New Roman" w:hAnsi="Times New Roman" w:cs="Times New Roman"/>
          <w:sz w:val="28"/>
          <w:szCs w:val="28"/>
          <w:shd w:val="clear" w:color="auto" w:fill="FFFFFF"/>
        </w:rPr>
        <w:t> п</w:t>
      </w:r>
      <w:r w:rsidR="00CC46AC" w:rsidRPr="00CC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орядке.</w:t>
      </w:r>
      <w:r w:rsidR="00CC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D4A24" w:rsidRPr="00AD4A24" w:rsidRDefault="00CC46AC" w:rsidP="00CC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4A24"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24" w:rsidRPr="00AD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78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24" w:rsidRPr="00DA7FCB" w:rsidRDefault="00D6690F" w:rsidP="004D1D3D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A7FCB" w:rsidRPr="00DA7F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Глава сельского поселения                                                        А.В. Мегельбей</w:t>
      </w:r>
    </w:p>
    <w:p w:rsidR="00355D61" w:rsidRDefault="00355D61">
      <w:bookmarkStart w:id="0" w:name="_GoBack"/>
      <w:bookmarkEnd w:id="0"/>
    </w:p>
    <w:sectPr w:rsidR="00355D61" w:rsidSect="008A24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DC" w:rsidRDefault="007677DC" w:rsidP="00CC46AC">
      <w:pPr>
        <w:spacing w:after="0" w:line="240" w:lineRule="auto"/>
      </w:pPr>
      <w:r>
        <w:separator/>
      </w:r>
    </w:p>
  </w:endnote>
  <w:endnote w:type="continuationSeparator" w:id="0">
    <w:p w:rsidR="007677DC" w:rsidRDefault="007677DC" w:rsidP="00CC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DC" w:rsidRDefault="007677DC" w:rsidP="00CC46AC">
      <w:pPr>
        <w:spacing w:after="0" w:line="240" w:lineRule="auto"/>
      </w:pPr>
      <w:r>
        <w:separator/>
      </w:r>
    </w:p>
  </w:footnote>
  <w:footnote w:type="continuationSeparator" w:id="0">
    <w:p w:rsidR="007677DC" w:rsidRDefault="007677DC" w:rsidP="00CC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B1FE0"/>
    <w:multiLevelType w:val="hybridMultilevel"/>
    <w:tmpl w:val="5A341AA4"/>
    <w:lvl w:ilvl="0" w:tplc="A57E6F4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8E9"/>
    <w:rsid w:val="00253E27"/>
    <w:rsid w:val="0035000E"/>
    <w:rsid w:val="00355D61"/>
    <w:rsid w:val="003A09DA"/>
    <w:rsid w:val="004365AE"/>
    <w:rsid w:val="004D1D3D"/>
    <w:rsid w:val="0050125B"/>
    <w:rsid w:val="005C58E9"/>
    <w:rsid w:val="007677DC"/>
    <w:rsid w:val="00784564"/>
    <w:rsid w:val="007B6A12"/>
    <w:rsid w:val="00A6158A"/>
    <w:rsid w:val="00AD4A24"/>
    <w:rsid w:val="00BC1C00"/>
    <w:rsid w:val="00CC46AC"/>
    <w:rsid w:val="00CF3803"/>
    <w:rsid w:val="00D4671F"/>
    <w:rsid w:val="00D56B23"/>
    <w:rsid w:val="00D61EF9"/>
    <w:rsid w:val="00D6690F"/>
    <w:rsid w:val="00DA7FCB"/>
    <w:rsid w:val="00F3445D"/>
    <w:rsid w:val="00F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7C75E-40DF-4ED7-B02C-F75B0536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8E9"/>
  </w:style>
  <w:style w:type="paragraph" w:styleId="a3">
    <w:name w:val="List Paragraph"/>
    <w:basedOn w:val="a"/>
    <w:uiPriority w:val="34"/>
    <w:qFormat/>
    <w:rsid w:val="005C58E9"/>
    <w:pPr>
      <w:ind w:left="720"/>
      <w:contextualSpacing/>
    </w:pPr>
  </w:style>
  <w:style w:type="character" w:customStyle="1" w:styleId="FontStyle25">
    <w:name w:val="Font Style25"/>
    <w:basedOn w:val="a0"/>
    <w:rsid w:val="005C58E9"/>
    <w:rPr>
      <w:rFonts w:ascii="Sylfaen" w:hAnsi="Sylfaen" w:cs="Sylfae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6AC"/>
  </w:style>
  <w:style w:type="paragraph" w:styleId="a8">
    <w:name w:val="footer"/>
    <w:basedOn w:val="a"/>
    <w:link w:val="a9"/>
    <w:uiPriority w:val="99"/>
    <w:unhideWhenUsed/>
    <w:rsid w:val="00CC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6AC"/>
  </w:style>
  <w:style w:type="character" w:styleId="aa">
    <w:name w:val="Hyperlink"/>
    <w:basedOn w:val="a0"/>
    <w:uiPriority w:val="99"/>
    <w:semiHidden/>
    <w:unhideWhenUsed/>
    <w:rsid w:val="00CC4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643/41b49109d1875673ebbf6cef045eff7f1afe2d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2025-03-31T03:58:00Z</cp:lastPrinted>
  <dcterms:created xsi:type="dcterms:W3CDTF">2020-06-24T04:43:00Z</dcterms:created>
  <dcterms:modified xsi:type="dcterms:W3CDTF">2025-03-31T06:08:00Z</dcterms:modified>
</cp:coreProperties>
</file>