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СОВЕТ КРАСНОЯРСКОГО СЕЛЬСКОГО ПОСЕЛЕНИЯ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БОЛЬШЕРЕЧЕНСКОГО МУНИЦИПАЛЬНОГО РАЙОНА 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1D7" w:rsidRPr="006871D7" w:rsidRDefault="006871D7" w:rsidP="00AD60E8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1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14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162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AD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F14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1D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 w:rsidR="000A2F33">
        <w:rPr>
          <w:rFonts w:ascii="Times New Roman" w:eastAsia="Times New Roman" w:hAnsi="Times New Roman" w:cs="Times New Roman"/>
          <w:sz w:val="28"/>
          <w:szCs w:val="28"/>
        </w:rPr>
        <w:t>211</w:t>
      </w:r>
      <w:bookmarkStart w:id="0" w:name="_GoBack"/>
      <w:bookmarkEnd w:id="0"/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Об отчете о результатах деятельности Администрации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сельского поселения 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Большереченского</w:t>
      </w:r>
      <w:proofErr w:type="spellEnd"/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 за 202</w:t>
      </w:r>
      <w:r w:rsidR="00BF14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B3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1D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871D7" w:rsidRPr="006871D7" w:rsidRDefault="006871D7" w:rsidP="0068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71D7" w:rsidRPr="006871D7" w:rsidRDefault="006871D7" w:rsidP="006871D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частью 11.1 статьи 35 Федерального закона  от                             6 октября 2003 года № 131-ФЗ «Об общих принципах организации местного самоуправления в Российской Федерации», пунктом 11 статьи 27 Устава Красноярского  сельского поселения </w:t>
      </w:r>
      <w:proofErr w:type="spellStart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Большереченского</w:t>
      </w:r>
      <w:proofErr w:type="spellEnd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Омской области, заслушав отчет  о результатах  деятельности Администрации Красноярского сельского поселения  </w:t>
      </w:r>
      <w:proofErr w:type="spellStart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Большереченского</w:t>
      </w:r>
      <w:proofErr w:type="spellEnd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Омской области за 202</w:t>
      </w:r>
      <w:r w:rsidR="00BF14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год, Совет Красноярского сельского поселения РЕШИЛ:</w:t>
      </w:r>
    </w:p>
    <w:p w:rsidR="006871D7" w:rsidRPr="006871D7" w:rsidRDefault="006871D7" w:rsidP="006871D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871D7" w:rsidRPr="006871D7" w:rsidRDefault="006871D7" w:rsidP="006871D7">
      <w:pPr>
        <w:widowControl w:val="0"/>
        <w:numPr>
          <w:ilvl w:val="0"/>
          <w:numId w:val="1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Отчет о результатах деятельности Администрации Красноярского сельского поселения   </w:t>
      </w:r>
      <w:proofErr w:type="spellStart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Большереченского</w:t>
      </w:r>
      <w:proofErr w:type="spellEnd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Омской области за 202</w:t>
      </w:r>
      <w:r w:rsidR="00BF14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принять к сведению (прилагается).</w:t>
      </w:r>
    </w:p>
    <w:p w:rsidR="006871D7" w:rsidRPr="006871D7" w:rsidRDefault="006871D7" w:rsidP="006871D7">
      <w:pPr>
        <w:widowControl w:val="0"/>
        <w:numPr>
          <w:ilvl w:val="0"/>
          <w:numId w:val="1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Деятельность Главы Красноярского сельского поселения </w:t>
      </w:r>
      <w:proofErr w:type="spellStart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Большереченского</w:t>
      </w:r>
      <w:proofErr w:type="spellEnd"/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 Омской области за 202</w:t>
      </w:r>
      <w:r w:rsidR="00BF14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6871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 признать удовлетворительной.</w:t>
      </w:r>
    </w:p>
    <w:p w:rsidR="006871D7" w:rsidRPr="006871D7" w:rsidRDefault="006871D7" w:rsidP="006871D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D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установленном порядке.</w:t>
      </w:r>
    </w:p>
    <w:p w:rsidR="006871D7" w:rsidRPr="006871D7" w:rsidRDefault="006871D7" w:rsidP="006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1D7" w:rsidRPr="006871D7" w:rsidRDefault="006871D7" w:rsidP="006871D7">
      <w:pPr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1D7" w:rsidRPr="006871D7" w:rsidRDefault="006871D7" w:rsidP="006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1D7" w:rsidRPr="006871D7" w:rsidRDefault="006871D7" w:rsidP="006871D7">
      <w:pPr>
        <w:spacing w:after="0" w:line="259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871D7">
        <w:rPr>
          <w:rFonts w:ascii="Times New Roman" w:eastAsia="Calibri" w:hAnsi="Times New Roman" w:cs="Times New Roman"/>
          <w:noProof/>
          <w:sz w:val="28"/>
          <w:szCs w:val="28"/>
        </w:rPr>
        <w:t xml:space="preserve">Председатель Совета </w:t>
      </w:r>
    </w:p>
    <w:p w:rsidR="006871D7" w:rsidRPr="006871D7" w:rsidRDefault="006871D7" w:rsidP="006871D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1D7">
        <w:rPr>
          <w:rFonts w:ascii="Times New Roman" w:eastAsia="Calibri" w:hAnsi="Times New Roman" w:cs="Times New Roman"/>
          <w:noProof/>
          <w:sz w:val="28"/>
          <w:szCs w:val="28"/>
        </w:rPr>
        <w:t xml:space="preserve">Красноярского сельского поселения                                          </w:t>
      </w:r>
      <w:r w:rsidR="00EB3162">
        <w:rPr>
          <w:rFonts w:ascii="Times New Roman" w:eastAsia="Calibri" w:hAnsi="Times New Roman" w:cs="Times New Roman"/>
          <w:noProof/>
          <w:sz w:val="28"/>
          <w:szCs w:val="28"/>
        </w:rPr>
        <w:t>Г.Х. Гизатулина</w:t>
      </w:r>
    </w:p>
    <w:p w:rsidR="006871D7" w:rsidRPr="006871D7" w:rsidRDefault="006871D7" w:rsidP="006871D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A0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419" w:rsidRPr="008D1DD2" w:rsidRDefault="00BF1419" w:rsidP="0008173F">
      <w:pPr>
        <w:spacing w:line="240" w:lineRule="auto"/>
        <w:jc w:val="both"/>
        <w:rPr>
          <w:color w:val="000000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lastRenderedPageBreak/>
        <w:t xml:space="preserve">Сегодня Вам </w:t>
      </w:r>
      <w:proofErr w:type="gramStart"/>
      <w:r w:rsidRPr="008D1DD2">
        <w:rPr>
          <w:rFonts w:ascii="Times New Roman" w:hAnsi="Times New Roman" w:cs="Times New Roman"/>
          <w:sz w:val="28"/>
          <w:szCs w:val="28"/>
        </w:rPr>
        <w:t>представляется  отчет</w:t>
      </w:r>
      <w:proofErr w:type="gramEnd"/>
      <w:r w:rsidRPr="008D1DD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 Красноярск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 за 2024</w:t>
      </w:r>
      <w:r w:rsidRPr="008D1DD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>В 4-х населенных пунктах поселения фактически проживает</w:t>
      </w:r>
      <w:r w:rsidRPr="00A31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C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8D1DD2">
        <w:rPr>
          <w:rFonts w:ascii="Times New Roman" w:hAnsi="Times New Roman" w:cs="Times New Roman"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BF1419" w:rsidRPr="0028111D" w:rsidRDefault="00BF1419" w:rsidP="0008173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В нашем районе наших граждан трудится </w:t>
      </w:r>
      <w:r>
        <w:rPr>
          <w:rFonts w:ascii="Times New Roman" w:hAnsi="Times New Roman" w:cs="Times New Roman"/>
          <w:sz w:val="28"/>
          <w:szCs w:val="28"/>
        </w:rPr>
        <w:t>около 4</w:t>
      </w:r>
      <w:r w:rsidRPr="006368A1">
        <w:rPr>
          <w:rFonts w:ascii="Times New Roman" w:hAnsi="Times New Roman" w:cs="Times New Roman"/>
          <w:sz w:val="28"/>
          <w:szCs w:val="28"/>
        </w:rPr>
        <w:t xml:space="preserve">0 </w:t>
      </w:r>
      <w:r w:rsidRPr="008D1DD2">
        <w:rPr>
          <w:rFonts w:ascii="Times New Roman" w:hAnsi="Times New Roman" w:cs="Times New Roman"/>
          <w:sz w:val="28"/>
          <w:szCs w:val="28"/>
        </w:rPr>
        <w:t>чел.,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DD2">
        <w:rPr>
          <w:rFonts w:ascii="Times New Roman" w:hAnsi="Times New Roman" w:cs="Times New Roman"/>
          <w:sz w:val="28"/>
          <w:szCs w:val="28"/>
        </w:rPr>
        <w:t xml:space="preserve">в г. Омске </w:t>
      </w:r>
      <w:r>
        <w:rPr>
          <w:rFonts w:ascii="Times New Roman" w:hAnsi="Times New Roman" w:cs="Times New Roman"/>
          <w:sz w:val="28"/>
          <w:szCs w:val="28"/>
        </w:rPr>
        <w:t>50 чел., в другом регионе около 100</w:t>
      </w:r>
      <w:r w:rsidRPr="008D1DD2">
        <w:rPr>
          <w:rFonts w:ascii="Times New Roman" w:hAnsi="Times New Roman" w:cs="Times New Roman"/>
          <w:sz w:val="28"/>
          <w:szCs w:val="28"/>
        </w:rPr>
        <w:t xml:space="preserve"> чел.                                                                                </w:t>
      </w:r>
      <w:r w:rsidRPr="008D1DD2">
        <w:rPr>
          <w:rFonts w:ascii="Times New Roman" w:hAnsi="Times New Roman" w:cs="Times New Roman"/>
          <w:sz w:val="28"/>
          <w:szCs w:val="28"/>
        </w:rPr>
        <w:tab/>
      </w:r>
      <w:r w:rsidRPr="00124085">
        <w:rPr>
          <w:rFonts w:ascii="Times New Roman" w:hAnsi="Times New Roman" w:cs="Times New Roman"/>
          <w:color w:val="000000"/>
          <w:sz w:val="28"/>
          <w:szCs w:val="28"/>
        </w:rPr>
        <w:t xml:space="preserve">В сфере растениеводства на территории сельского поселения осуществляют свою деятельность ЛПХ Степанов М.Л., ИП </w:t>
      </w:r>
      <w:proofErr w:type="spellStart"/>
      <w:r w:rsidRPr="00124085">
        <w:rPr>
          <w:rFonts w:ascii="Times New Roman" w:hAnsi="Times New Roman" w:cs="Times New Roman"/>
          <w:color w:val="000000"/>
          <w:sz w:val="28"/>
          <w:szCs w:val="28"/>
        </w:rPr>
        <w:t>Дудиков</w:t>
      </w:r>
      <w:proofErr w:type="spellEnd"/>
      <w:r w:rsidRPr="00124085">
        <w:rPr>
          <w:rFonts w:ascii="Times New Roman" w:hAnsi="Times New Roman" w:cs="Times New Roman"/>
          <w:color w:val="000000"/>
          <w:sz w:val="28"/>
          <w:szCs w:val="28"/>
        </w:rPr>
        <w:t xml:space="preserve"> А.В., ООО «</w:t>
      </w:r>
      <w:proofErr w:type="spellStart"/>
      <w:r w:rsidRPr="00124085">
        <w:rPr>
          <w:rFonts w:ascii="Times New Roman" w:hAnsi="Times New Roman" w:cs="Times New Roman"/>
          <w:color w:val="000000"/>
          <w:sz w:val="28"/>
          <w:szCs w:val="28"/>
        </w:rPr>
        <w:t>Хорс</w:t>
      </w:r>
      <w:proofErr w:type="spellEnd"/>
      <w:r w:rsidRPr="00124085">
        <w:rPr>
          <w:rFonts w:ascii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Pr="00124085">
        <w:rPr>
          <w:rFonts w:ascii="Times New Roman" w:hAnsi="Times New Roman" w:cs="Times New Roman"/>
          <w:color w:val="000000"/>
          <w:sz w:val="28"/>
          <w:szCs w:val="28"/>
        </w:rPr>
        <w:t>Агрорегион</w:t>
      </w:r>
      <w:proofErr w:type="spellEnd"/>
      <w:r w:rsidRPr="00124085">
        <w:rPr>
          <w:rFonts w:ascii="Times New Roman" w:hAnsi="Times New Roman" w:cs="Times New Roman"/>
          <w:color w:val="000000"/>
          <w:sz w:val="28"/>
          <w:szCs w:val="28"/>
        </w:rPr>
        <w:t xml:space="preserve">».  В 2024 году обработано 5805 га земли, зерновыми занято 4545 га, </w:t>
      </w:r>
      <w:r w:rsidRPr="004407AF">
        <w:rPr>
          <w:rFonts w:ascii="Times New Roman" w:hAnsi="Times New Roman" w:cs="Times New Roman"/>
          <w:color w:val="000000"/>
          <w:sz w:val="28"/>
          <w:szCs w:val="28"/>
        </w:rPr>
        <w:t xml:space="preserve">собрано 5480 </w:t>
      </w:r>
      <w:proofErr w:type="gramStart"/>
      <w:r w:rsidRPr="004407AF">
        <w:rPr>
          <w:rFonts w:ascii="Times New Roman" w:hAnsi="Times New Roman" w:cs="Times New Roman"/>
          <w:color w:val="000000"/>
          <w:sz w:val="28"/>
          <w:szCs w:val="28"/>
        </w:rPr>
        <w:t>т  зерна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111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урожайность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12,1 ц</w:t>
      </w:r>
      <w:r w:rsidRPr="0028111D">
        <w:rPr>
          <w:rFonts w:ascii="Times New Roman" w:hAnsi="Times New Roman" w:cs="Times New Roman"/>
          <w:color w:val="000000"/>
          <w:sz w:val="28"/>
          <w:szCs w:val="28"/>
        </w:rPr>
        <w:t>/га.</w:t>
      </w:r>
    </w:p>
    <w:p w:rsidR="00BF1419" w:rsidRPr="008D1DD2" w:rsidRDefault="00BF1419" w:rsidP="0008173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1DD2">
        <w:rPr>
          <w:rFonts w:ascii="Times New Roman" w:hAnsi="Times New Roman" w:cs="Times New Roman"/>
          <w:sz w:val="28"/>
          <w:szCs w:val="28"/>
        </w:rPr>
        <w:t>В прошедшем году продолжилась работа по межеванию и оформлению земельных долей. Работа ве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8D1DD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D1DD2">
        <w:rPr>
          <w:rFonts w:ascii="Times New Roman" w:hAnsi="Times New Roman" w:cs="Times New Roman"/>
          <w:sz w:val="28"/>
          <w:szCs w:val="28"/>
        </w:rPr>
        <w:t xml:space="preserve"> участкам общей площадью</w:t>
      </w:r>
      <w:r w:rsidRPr="008D1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195,2 га (средства 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на подготовку проектов межевания земельных участков и на проведение кадастровых </w:t>
      </w:r>
      <w:proofErr w:type="gramStart"/>
      <w:r w:rsidRPr="00004A1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45936,00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составило 464,00 рубля).  Д</w:t>
      </w:r>
      <w:r w:rsidRPr="008D1DD2">
        <w:rPr>
          <w:rFonts w:ascii="Times New Roman" w:hAnsi="Times New Roman" w:cs="Times New Roman"/>
          <w:sz w:val="28"/>
          <w:szCs w:val="28"/>
        </w:rPr>
        <w:t xml:space="preserve">анные участки </w:t>
      </w:r>
      <w:r>
        <w:rPr>
          <w:rFonts w:ascii="Times New Roman" w:hAnsi="Times New Roman" w:cs="Times New Roman"/>
          <w:sz w:val="28"/>
          <w:szCs w:val="28"/>
        </w:rPr>
        <w:t>оформлены и сданы в аренду.</w:t>
      </w:r>
      <w:r w:rsidRPr="008D1DD2">
        <w:rPr>
          <w:rFonts w:ascii="Times New Roman" w:hAnsi="Times New Roman" w:cs="Times New Roman"/>
          <w:sz w:val="28"/>
          <w:szCs w:val="28"/>
        </w:rPr>
        <w:t xml:space="preserve">  Необходимо далее продолжить работу по привлечению инвесторов для работы на территории поселения. </w:t>
      </w:r>
    </w:p>
    <w:p w:rsidR="00BF1419" w:rsidRPr="00B3425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5D5">
        <w:rPr>
          <w:rFonts w:ascii="Times New Roman" w:hAnsi="Times New Roman" w:cs="Times New Roman"/>
          <w:sz w:val="28"/>
          <w:szCs w:val="28"/>
        </w:rPr>
        <w:t xml:space="preserve">  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65D5">
        <w:rPr>
          <w:rFonts w:ascii="Times New Roman" w:hAnsi="Times New Roman" w:cs="Times New Roman"/>
          <w:sz w:val="28"/>
          <w:szCs w:val="28"/>
        </w:rPr>
        <w:t xml:space="preserve"> года зарегистрировано 520 ЛПХ </w:t>
      </w:r>
      <w:proofErr w:type="gramStart"/>
      <w:r w:rsidRPr="00B265D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120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</w:t>
      </w:r>
      <w:r w:rsidRPr="00B265D5">
        <w:rPr>
          <w:rFonts w:ascii="Times New Roman" w:hAnsi="Times New Roman" w:cs="Times New Roman"/>
          <w:sz w:val="28"/>
          <w:szCs w:val="28"/>
        </w:rPr>
        <w:t xml:space="preserve"> которые содержат сельхоз животных), численность поголовья КРС составляет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265D5">
        <w:rPr>
          <w:rFonts w:ascii="Times New Roman" w:hAnsi="Times New Roman" w:cs="Times New Roman"/>
          <w:sz w:val="28"/>
          <w:szCs w:val="28"/>
        </w:rPr>
        <w:t>0 гол. из них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265D5">
        <w:rPr>
          <w:rFonts w:ascii="Times New Roman" w:hAnsi="Times New Roman" w:cs="Times New Roman"/>
          <w:sz w:val="28"/>
          <w:szCs w:val="28"/>
        </w:rPr>
        <w:t xml:space="preserve"> коров</w:t>
      </w:r>
      <w:r>
        <w:rPr>
          <w:rFonts w:ascii="Times New Roman" w:hAnsi="Times New Roman" w:cs="Times New Roman"/>
          <w:sz w:val="28"/>
          <w:szCs w:val="28"/>
        </w:rPr>
        <w:t>ы, овец и коз – 560</w:t>
      </w:r>
      <w:r w:rsidRPr="00B265D5">
        <w:rPr>
          <w:rFonts w:ascii="Times New Roman" w:hAnsi="Times New Roman" w:cs="Times New Roman"/>
          <w:sz w:val="28"/>
          <w:szCs w:val="28"/>
        </w:rPr>
        <w:t xml:space="preserve"> гол., свиней – 100 гол., лошадей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B265D5">
        <w:rPr>
          <w:rFonts w:ascii="Times New Roman" w:hAnsi="Times New Roman" w:cs="Times New Roman"/>
          <w:sz w:val="28"/>
          <w:szCs w:val="28"/>
        </w:rPr>
        <w:t xml:space="preserve"> гол, птицы 600 гол</w:t>
      </w:r>
      <w:r w:rsidRPr="00205F0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Красноярском сельском поселении</w:t>
      </w:r>
      <w:r w:rsidRPr="00E529F5">
        <w:rPr>
          <w:rFonts w:ascii="Times New Roman" w:hAnsi="Times New Roman" w:cs="Times New Roman"/>
          <w:sz w:val="28"/>
          <w:szCs w:val="28"/>
        </w:rPr>
        <w:t xml:space="preserve"> производился закуп молока. Закуплено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B34259">
        <w:rPr>
          <w:rFonts w:ascii="Times New Roman" w:hAnsi="Times New Roman" w:cs="Times New Roman"/>
          <w:sz w:val="28"/>
          <w:szCs w:val="28"/>
        </w:rPr>
        <w:t xml:space="preserve"> т молока.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259">
        <w:rPr>
          <w:rFonts w:ascii="Times New Roman" w:hAnsi="Times New Roman" w:cs="Times New Roman"/>
          <w:sz w:val="28"/>
          <w:szCs w:val="28"/>
        </w:rPr>
        <w:t xml:space="preserve">За 2024 год выплачено субсидий на возмещение части затрат на производство молока за реализованный объем в сумме </w:t>
      </w:r>
      <w:r w:rsidRPr="00093AE4">
        <w:rPr>
          <w:rFonts w:ascii="Times New Roman" w:hAnsi="Times New Roman" w:cs="Times New Roman"/>
          <w:sz w:val="28"/>
          <w:szCs w:val="28"/>
        </w:rPr>
        <w:t>918,668</w:t>
      </w:r>
      <w:r w:rsidRPr="00B3425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F1419" w:rsidRPr="008D1DD2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   Основная функция жилищно-коммунального комплекса - это удовлетворение потребностей населения в жилищно-коммунальных услугах, создание комфортных условий проживания жителей поселения. В прошедшем году проводились работы по</w:t>
      </w:r>
      <w:r>
        <w:rPr>
          <w:rFonts w:ascii="Times New Roman" w:hAnsi="Times New Roman" w:cs="Times New Roman"/>
          <w:sz w:val="28"/>
          <w:szCs w:val="28"/>
        </w:rPr>
        <w:t xml:space="preserve"> устройству смотрового колодца и установке</w:t>
      </w:r>
      <w:r w:rsidRPr="00365A9F">
        <w:rPr>
          <w:rFonts w:ascii="Times New Roman" w:hAnsi="Times New Roman" w:cs="Times New Roman"/>
          <w:sz w:val="28"/>
          <w:szCs w:val="28"/>
        </w:rPr>
        <w:t xml:space="preserve"> </w:t>
      </w:r>
      <w:r w:rsidRPr="0042472E">
        <w:rPr>
          <w:rFonts w:ascii="Times New Roman" w:hAnsi="Times New Roman" w:cs="Times New Roman"/>
          <w:sz w:val="28"/>
          <w:szCs w:val="28"/>
        </w:rPr>
        <w:t>счётчик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72E">
        <w:rPr>
          <w:rFonts w:ascii="Times New Roman" w:hAnsi="Times New Roman" w:cs="Times New Roman"/>
          <w:sz w:val="28"/>
          <w:szCs w:val="28"/>
        </w:rPr>
        <w:t xml:space="preserve"> для холодной воды турбинный </w:t>
      </w:r>
      <w:proofErr w:type="spellStart"/>
      <w:r w:rsidRPr="0042472E">
        <w:rPr>
          <w:rFonts w:ascii="Times New Roman" w:hAnsi="Times New Roman" w:cs="Times New Roman"/>
          <w:sz w:val="28"/>
          <w:szCs w:val="28"/>
        </w:rPr>
        <w:t>Декаст</w:t>
      </w:r>
      <w:proofErr w:type="spellEnd"/>
      <w:r w:rsidRPr="0042472E">
        <w:rPr>
          <w:rFonts w:ascii="Times New Roman" w:hAnsi="Times New Roman" w:cs="Times New Roman"/>
          <w:sz w:val="28"/>
          <w:szCs w:val="28"/>
        </w:rPr>
        <w:t xml:space="preserve"> СТВХ</w:t>
      </w:r>
      <w:r>
        <w:rPr>
          <w:rFonts w:ascii="Arial" w:hAnsi="Arial" w:cs="Arial"/>
          <w:sz w:val="28"/>
          <w:szCs w:val="28"/>
        </w:rPr>
        <w:t xml:space="preserve"> - </w:t>
      </w:r>
      <w:r w:rsidRPr="00626EA4">
        <w:rPr>
          <w:rFonts w:ascii="Times New Roman" w:hAnsi="Times New Roman" w:cs="Times New Roman"/>
          <w:sz w:val="28"/>
          <w:szCs w:val="28"/>
        </w:rPr>
        <w:t>000,</w:t>
      </w:r>
      <w:r>
        <w:rPr>
          <w:rFonts w:ascii="Times New Roman" w:hAnsi="Times New Roman" w:cs="Times New Roman"/>
          <w:sz w:val="28"/>
          <w:szCs w:val="28"/>
        </w:rPr>
        <w:t xml:space="preserve"> установка пожарного гидранта в с. Красный Яр в районе д.1 пер. Спортивный.  У</w:t>
      </w:r>
      <w:r w:rsidRPr="00626EA4">
        <w:rPr>
          <w:rFonts w:ascii="Times New Roman" w:hAnsi="Times New Roman" w:cs="Times New Roman"/>
          <w:sz w:val="28"/>
          <w:szCs w:val="28"/>
        </w:rPr>
        <w:t>тепление водяных скважин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6EA4">
        <w:rPr>
          <w:rFonts w:ascii="Times New Roman" w:hAnsi="Times New Roman" w:cs="Times New Roman"/>
          <w:sz w:val="28"/>
          <w:szCs w:val="28"/>
        </w:rPr>
        <w:t xml:space="preserve">емонт водозаборной скважины (промывка с кислотной обработкой) в д. Безымянная в д. </w:t>
      </w:r>
      <w:proofErr w:type="spellStart"/>
      <w:r w:rsidRPr="00626EA4">
        <w:rPr>
          <w:rFonts w:ascii="Times New Roman" w:hAnsi="Times New Roman" w:cs="Times New Roman"/>
          <w:sz w:val="28"/>
          <w:szCs w:val="28"/>
        </w:rPr>
        <w:t>Криводаново</w:t>
      </w:r>
      <w:proofErr w:type="spellEnd"/>
      <w:r w:rsidRPr="00626EA4">
        <w:rPr>
          <w:rFonts w:ascii="Times New Roman" w:hAnsi="Times New Roman" w:cs="Times New Roman"/>
          <w:sz w:val="28"/>
          <w:szCs w:val="28"/>
        </w:rPr>
        <w:t>.</w:t>
      </w:r>
      <w:r w:rsidRPr="0026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затрачено – 190,3 тыс. руб</w:t>
      </w:r>
      <w:r w:rsidRPr="00626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93B92">
        <w:rPr>
          <w:rFonts w:ascii="Times New Roman" w:hAnsi="Times New Roman" w:cs="Times New Roman"/>
          <w:sz w:val="28"/>
          <w:szCs w:val="28"/>
        </w:rPr>
        <w:t>01.01.2025</w:t>
      </w:r>
      <w:r w:rsidRPr="008D1DD2">
        <w:rPr>
          <w:rFonts w:ascii="Times New Roman" w:hAnsi="Times New Roman" w:cs="Times New Roman"/>
          <w:sz w:val="28"/>
          <w:szCs w:val="28"/>
        </w:rPr>
        <w:t xml:space="preserve"> года задолженность за воду составляет </w:t>
      </w:r>
      <w:r w:rsidRPr="00B34259">
        <w:rPr>
          <w:rFonts w:ascii="Times New Roman" w:hAnsi="Times New Roman" w:cs="Times New Roman"/>
          <w:sz w:val="28"/>
          <w:szCs w:val="28"/>
          <w:shd w:val="clear" w:color="auto" w:fill="FFFFFF"/>
        </w:rPr>
        <w:t>583,</w:t>
      </w:r>
      <w:proofErr w:type="gramStart"/>
      <w:r w:rsidRPr="00B3425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D1DD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8D1DD2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8D1DD2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8D1DD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19" w:rsidRDefault="00BF1419" w:rsidP="0008173F">
      <w:pPr>
        <w:pStyle w:val="a3"/>
        <w:jc w:val="both"/>
        <w:rPr>
          <w:rFonts w:ascii="Arial" w:hAnsi="Arial" w:cs="Arial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      В прошедшем году была проведена большая работа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 села, ремонта и содержания</w:t>
      </w:r>
      <w:r w:rsidRPr="008D1DD2">
        <w:rPr>
          <w:rFonts w:ascii="Times New Roman" w:hAnsi="Times New Roman" w:cs="Times New Roman"/>
          <w:sz w:val="28"/>
          <w:szCs w:val="28"/>
        </w:rPr>
        <w:t xml:space="preserve"> дорог. Вс</w:t>
      </w:r>
      <w:r>
        <w:rPr>
          <w:rFonts w:ascii="Times New Roman" w:hAnsi="Times New Roman" w:cs="Times New Roman"/>
          <w:sz w:val="28"/>
          <w:szCs w:val="28"/>
        </w:rPr>
        <w:t>его на дорожное хозяйство в 2024</w:t>
      </w:r>
      <w:r w:rsidRPr="008D1DD2">
        <w:rPr>
          <w:rFonts w:ascii="Times New Roman" w:hAnsi="Times New Roman" w:cs="Times New Roman"/>
          <w:sz w:val="28"/>
          <w:szCs w:val="28"/>
        </w:rPr>
        <w:t xml:space="preserve"> году было затрачено </w:t>
      </w:r>
      <w:r>
        <w:rPr>
          <w:rFonts w:ascii="Times New Roman" w:hAnsi="Times New Roman" w:cs="Times New Roman"/>
          <w:sz w:val="28"/>
          <w:szCs w:val="28"/>
        </w:rPr>
        <w:t>1085</w:t>
      </w:r>
      <w:r w:rsidRPr="00923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1DD2">
        <w:rPr>
          <w:rFonts w:ascii="Arial" w:hAnsi="Arial" w:cs="Arial"/>
          <w:sz w:val="28"/>
          <w:szCs w:val="28"/>
        </w:rPr>
        <w:t xml:space="preserve"> </w:t>
      </w:r>
      <w:r w:rsidRPr="008D1DD2">
        <w:rPr>
          <w:rFonts w:ascii="Times New Roman" w:hAnsi="Times New Roman" w:cs="Times New Roman"/>
          <w:sz w:val="28"/>
          <w:szCs w:val="28"/>
        </w:rPr>
        <w:t>тыс. рублей.</w:t>
      </w:r>
      <w:r w:rsidRPr="008D1DD2">
        <w:rPr>
          <w:rFonts w:ascii="Arial" w:hAnsi="Arial" w:cs="Arial"/>
          <w:sz w:val="28"/>
          <w:szCs w:val="28"/>
        </w:rPr>
        <w:t xml:space="preserve"> </w:t>
      </w:r>
      <w:r w:rsidRPr="008D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Песчано-щебеночной </w:t>
      </w:r>
      <w:r w:rsidRPr="00C12D95">
        <w:rPr>
          <w:rFonts w:ascii="Times New Roman" w:hAnsi="Times New Roman" w:cs="Times New Roman"/>
          <w:sz w:val="28"/>
          <w:szCs w:val="28"/>
        </w:rPr>
        <w:t>смесью с глиняной подушкой</w:t>
      </w:r>
      <w:r w:rsidRPr="008D1DD2">
        <w:rPr>
          <w:rFonts w:ascii="Times New Roman" w:hAnsi="Times New Roman" w:cs="Times New Roman"/>
          <w:sz w:val="28"/>
          <w:szCs w:val="28"/>
        </w:rPr>
        <w:t xml:space="preserve"> был проведен ремонт </w:t>
      </w:r>
      <w:r>
        <w:rPr>
          <w:rFonts w:ascii="Times New Roman" w:hAnsi="Times New Roman" w:cs="Times New Roman"/>
          <w:sz w:val="28"/>
          <w:szCs w:val="28"/>
        </w:rPr>
        <w:t xml:space="preserve">дороги в с. Красный Яр по ул. Озёрная, в деревне Безымянная по ул. Восточная,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Дорожная – 476,9 тыс. руб. </w:t>
      </w: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8D1DD2">
        <w:rPr>
          <w:rFonts w:ascii="Times New Roman" w:hAnsi="Times New Roman" w:cs="Times New Roman"/>
          <w:sz w:val="28"/>
          <w:szCs w:val="28"/>
        </w:rPr>
        <w:t>Прогредировали</w:t>
      </w:r>
      <w:proofErr w:type="spellEnd"/>
      <w:r w:rsidRPr="008D1DD2">
        <w:rPr>
          <w:rFonts w:ascii="Times New Roman" w:hAnsi="Times New Roman" w:cs="Times New Roman"/>
          <w:sz w:val="28"/>
          <w:szCs w:val="28"/>
        </w:rPr>
        <w:t xml:space="preserve">  дороги</w:t>
      </w:r>
      <w:proofErr w:type="gramEnd"/>
      <w:r w:rsidRPr="008D1DD2">
        <w:rPr>
          <w:rFonts w:ascii="Times New Roman" w:hAnsi="Times New Roman" w:cs="Times New Roman"/>
          <w:sz w:val="28"/>
          <w:szCs w:val="28"/>
        </w:rPr>
        <w:t xml:space="preserve"> по ул. Иртышская,</w:t>
      </w:r>
      <w:r>
        <w:rPr>
          <w:rFonts w:ascii="Times New Roman" w:hAnsi="Times New Roman" w:cs="Times New Roman"/>
          <w:sz w:val="28"/>
          <w:szCs w:val="28"/>
        </w:rPr>
        <w:t xml:space="preserve"> Солнечная</w:t>
      </w:r>
      <w:r w:rsidRPr="008D1DD2">
        <w:rPr>
          <w:rFonts w:ascii="Times New Roman" w:hAnsi="Times New Roman" w:cs="Times New Roman"/>
          <w:sz w:val="28"/>
          <w:szCs w:val="28"/>
        </w:rPr>
        <w:t xml:space="preserve"> ул. Харчикова, ул. Совхозная в с. Красный Яр; ул. Центральная, ул. Дорожная в д. </w:t>
      </w:r>
      <w:proofErr w:type="spellStart"/>
      <w:r w:rsidRPr="008D1DD2">
        <w:rPr>
          <w:rFonts w:ascii="Times New Roman" w:hAnsi="Times New Roman" w:cs="Times New Roman"/>
          <w:sz w:val="28"/>
          <w:szCs w:val="28"/>
        </w:rPr>
        <w:t>Осихино</w:t>
      </w:r>
      <w:proofErr w:type="spellEnd"/>
      <w:r w:rsidRPr="008D1DD2">
        <w:rPr>
          <w:rFonts w:ascii="Times New Roman" w:hAnsi="Times New Roman" w:cs="Times New Roman"/>
          <w:sz w:val="28"/>
          <w:szCs w:val="28"/>
        </w:rPr>
        <w:t xml:space="preserve">; ул. Центральная, ул. Школьная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33,2 тыс. руб. </w:t>
      </w:r>
      <w:r w:rsidRPr="008D1DD2">
        <w:rPr>
          <w:rFonts w:ascii="Times New Roman" w:hAnsi="Times New Roman" w:cs="Times New Roman"/>
          <w:sz w:val="28"/>
          <w:szCs w:val="28"/>
        </w:rPr>
        <w:t xml:space="preserve"> В зимний период производилась очистка дорог от снега в 4-х населённых пунктах. </w:t>
      </w:r>
      <w:r>
        <w:rPr>
          <w:rFonts w:ascii="Times New Roman" w:hAnsi="Times New Roman" w:cs="Times New Roman"/>
          <w:sz w:val="28"/>
          <w:szCs w:val="28"/>
        </w:rPr>
        <w:t xml:space="preserve"> В 2024 году затрачено - 471,9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D1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B4F">
        <w:rPr>
          <w:rFonts w:ascii="Times New Roman" w:hAnsi="Times New Roman" w:cs="Times New Roman"/>
          <w:sz w:val="28"/>
          <w:szCs w:val="28"/>
        </w:rPr>
        <w:t>Приобретение, установка и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приборов освещение улично-дорожной сети - 97,9 тыс. руб. Затрачено на уличное освещение – 78,0 тыс. руб. Добавлено уличное освещение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Осихино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Красный Яр по ул. Первомайская,  ул. Сельская, ул. Совхозная.</w:t>
      </w:r>
    </w:p>
    <w:p w:rsidR="00BF1419" w:rsidRPr="008D1DD2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октябре</w:t>
      </w:r>
      <w:r w:rsidRPr="008D1DD2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proofErr w:type="spellStart"/>
      <w:r w:rsidRPr="008D1DD2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8D1DD2">
        <w:rPr>
          <w:rFonts w:ascii="Times New Roman" w:hAnsi="Times New Roman" w:cs="Times New Roman"/>
          <w:sz w:val="28"/>
          <w:szCs w:val="28"/>
        </w:rPr>
        <w:t xml:space="preserve"> свалки</w:t>
      </w:r>
      <w:r>
        <w:rPr>
          <w:rFonts w:ascii="Times New Roman" w:hAnsi="Times New Roman" w:cs="Times New Roman"/>
          <w:sz w:val="28"/>
          <w:szCs w:val="28"/>
        </w:rPr>
        <w:t xml:space="preserve"> - 65</w:t>
      </w:r>
      <w:r w:rsidRPr="009238DF">
        <w:rPr>
          <w:rFonts w:ascii="Times New Roman" w:hAnsi="Times New Roman" w:cs="Times New Roman"/>
          <w:sz w:val="28"/>
          <w:szCs w:val="28"/>
        </w:rPr>
        <w:t>,2</w:t>
      </w:r>
      <w:r w:rsidRPr="00A8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Pr="003F369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238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  массовые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субботники</w:t>
      </w:r>
      <w:r w:rsidRPr="008D1DD2">
        <w:rPr>
          <w:rFonts w:ascii="Times New Roman" w:hAnsi="Times New Roman" w:cs="Times New Roman"/>
          <w:sz w:val="28"/>
          <w:szCs w:val="28"/>
        </w:rPr>
        <w:t xml:space="preserve"> с привлечением волонтёров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419" w:rsidRPr="00040C8C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 В весенне-осенний период производилась опашка населённых пунктов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затрачено - 152,2 тыс. руб</w:t>
      </w:r>
      <w:r w:rsidRPr="008D1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(средства с районного бюджета). </w:t>
      </w:r>
      <w:r w:rsidRPr="008D1DD2">
        <w:rPr>
          <w:rFonts w:ascii="Times New Roman" w:hAnsi="Times New Roman" w:cs="Times New Roman"/>
          <w:sz w:val="28"/>
          <w:szCs w:val="28"/>
        </w:rPr>
        <w:t>В летний период проводилось скашивание сорной растительности, санитарная рубка сухих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было затрачено 9, 5</w:t>
      </w:r>
      <w:r w:rsidRPr="00A8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Pr="00040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0C8C">
        <w:rPr>
          <w:rFonts w:ascii="Times New Roman" w:hAnsi="Times New Roman" w:cs="Times New Roman"/>
          <w:sz w:val="28"/>
          <w:szCs w:val="28"/>
        </w:rPr>
        <w:t>На создание временных рабочих мест по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8C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зработных граждан затрачено – 10,5</w:t>
      </w:r>
      <w:r w:rsidRPr="00040C8C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BF1419" w:rsidRP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>В 2024 году Администрация поселения наказана административным штрафом в сумме 150,0 тыс. рублей со стороны МЧС.</w:t>
      </w:r>
    </w:p>
    <w:p w:rsidR="00BF1419" w:rsidRPr="00880F52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>По организации пожарной безопасности. Согласно Устава, утверждённого решением совета, на администрацию сельского поселения возложены полномочия обеспечения мер пожарной безопасности в границах населённых пунктов</w:t>
      </w:r>
      <w:r w:rsidRPr="00880F52">
        <w:rPr>
          <w:rFonts w:ascii="Times New Roman" w:hAnsi="Times New Roman" w:cs="Times New Roman"/>
          <w:sz w:val="28"/>
          <w:szCs w:val="28"/>
        </w:rPr>
        <w:t>. Все населённые пункты сельского поселения оснащены пожарными щитами с инвентарём, ручными рупорами Мегафон, имеется громкоговоритель для оповещения населения о Чрезвычайных Ситуациях.</w:t>
      </w:r>
    </w:p>
    <w:p w:rsidR="00BF1419" w:rsidRPr="00FE2F42" w:rsidRDefault="00BF1419" w:rsidP="0008173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C10">
        <w:rPr>
          <w:rFonts w:ascii="Times New Roman" w:hAnsi="Times New Roman" w:cs="Times New Roman"/>
          <w:sz w:val="28"/>
          <w:szCs w:val="28"/>
        </w:rPr>
        <w:t>Проводится профилактическая работа, вручаем памятки по правилам пожарной безопасности в быту.</w:t>
      </w:r>
      <w:r w:rsidRPr="005B6740">
        <w:rPr>
          <w:rFonts w:ascii="Times New Roman" w:hAnsi="Times New Roman" w:cs="Times New Roman"/>
          <w:sz w:val="28"/>
          <w:szCs w:val="28"/>
        </w:rPr>
        <w:t xml:space="preserve"> Особое внимание уделяем неблагополучным семьям, одиноко проживающим гражданам.</w:t>
      </w:r>
      <w:r w:rsidRPr="00FE2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1419" w:rsidRPr="008D1DD2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      Основная задача нашего образовательного учреждения – это </w:t>
      </w:r>
      <w:r w:rsidRPr="008D1DD2">
        <w:rPr>
          <w:rFonts w:ascii="Times New Roman" w:hAnsi="Times New Roman" w:cs="Times New Roman"/>
          <w:sz w:val="28"/>
          <w:szCs w:val="28"/>
        </w:rPr>
        <w:tab/>
      </w:r>
    </w:p>
    <w:p w:rsidR="00BF1419" w:rsidRPr="003460F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DD2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8D1DD2">
        <w:rPr>
          <w:rFonts w:ascii="Times New Roman" w:hAnsi="Times New Roman" w:cs="Times New Roman"/>
          <w:sz w:val="28"/>
          <w:szCs w:val="28"/>
        </w:rPr>
        <w:t xml:space="preserve"> оптимальных условий для развития личности с учетом его возможностей и познавательных интересов, получения им качественного образования. Педагогический коллектив нашей школы стабильный, высокопрофессиональный.  </w:t>
      </w:r>
      <w:r w:rsidRPr="003460F9">
        <w:rPr>
          <w:rFonts w:ascii="Times New Roman" w:hAnsi="Times New Roman" w:cs="Times New Roman"/>
          <w:sz w:val="28"/>
          <w:szCs w:val="28"/>
        </w:rPr>
        <w:t>Общая численность учащихся школы -1</w:t>
      </w:r>
      <w:r>
        <w:rPr>
          <w:rFonts w:ascii="Times New Roman" w:hAnsi="Times New Roman" w:cs="Times New Roman"/>
          <w:sz w:val="28"/>
          <w:szCs w:val="28"/>
        </w:rPr>
        <w:t>60 обучающихся, из них – 8</w:t>
      </w:r>
      <w:r w:rsidRPr="003460F9">
        <w:rPr>
          <w:rFonts w:ascii="Times New Roman" w:hAnsi="Times New Roman" w:cs="Times New Roman"/>
          <w:sz w:val="28"/>
          <w:szCs w:val="28"/>
        </w:rPr>
        <w:t xml:space="preserve"> детей подвозятся из д. </w:t>
      </w:r>
      <w:proofErr w:type="spellStart"/>
      <w:r w:rsidRPr="003460F9">
        <w:rPr>
          <w:rFonts w:ascii="Times New Roman" w:hAnsi="Times New Roman" w:cs="Times New Roman"/>
          <w:sz w:val="28"/>
          <w:szCs w:val="28"/>
        </w:rPr>
        <w:t>Осихино</w:t>
      </w:r>
      <w:proofErr w:type="spellEnd"/>
      <w:r w:rsidRPr="003460F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Безымянная. 62</w:t>
      </w:r>
      <w:r w:rsidRPr="003460F9">
        <w:rPr>
          <w:rFonts w:ascii="Times New Roman" w:hAnsi="Times New Roman" w:cs="Times New Roman"/>
          <w:sz w:val="28"/>
          <w:szCs w:val="28"/>
        </w:rPr>
        <w:t xml:space="preserve"> детей охвачены дошкольным образованием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60F9">
        <w:rPr>
          <w:rFonts w:ascii="Times New Roman" w:hAnsi="Times New Roman" w:cs="Times New Roman"/>
          <w:sz w:val="28"/>
          <w:szCs w:val="28"/>
        </w:rPr>
        <w:t xml:space="preserve">2 ребёнка посещают детский сад), </w:t>
      </w:r>
    </w:p>
    <w:p w:rsidR="00BF1419" w:rsidRPr="003460F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0F9">
        <w:rPr>
          <w:rFonts w:ascii="Times New Roman" w:hAnsi="Times New Roman" w:cs="Times New Roman"/>
          <w:sz w:val="28"/>
          <w:szCs w:val="28"/>
        </w:rPr>
        <w:t>В школе организовано горячее питание детей. Охват горячим питанием в начальной школе составляет 100%, с 5 по 11 класс 60%.</w:t>
      </w:r>
    </w:p>
    <w:p w:rsidR="00BF1419" w:rsidRPr="007936E6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6E6">
        <w:rPr>
          <w:rFonts w:ascii="Times New Roman" w:hAnsi="Times New Roman" w:cs="Times New Roman"/>
          <w:sz w:val="28"/>
          <w:szCs w:val="28"/>
        </w:rPr>
        <w:t>В 2024 году в рамках проекта Цифровая образовательная среда поступило оборудование -6 интерактивных панелей, - 28 ноутбуков, - 3 МНФУ (многофункциональное устройство)</w:t>
      </w:r>
    </w:p>
    <w:p w:rsidR="00BF1419" w:rsidRDefault="00BF1419" w:rsidP="000817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E6">
        <w:rPr>
          <w:rFonts w:ascii="Times New Roman" w:hAnsi="Times New Roman" w:cs="Times New Roman"/>
          <w:sz w:val="28"/>
          <w:szCs w:val="28"/>
        </w:rPr>
        <w:t>В отчетном периоде большое внимание уделялось оздоровлению детей в летний период.</w:t>
      </w:r>
      <w:r w:rsidRPr="000244DF"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gramStart"/>
      <w:r w:rsidRPr="000244DF">
        <w:rPr>
          <w:rFonts w:ascii="Times New Roman" w:hAnsi="Times New Roman" w:cs="Times New Roman"/>
          <w:sz w:val="28"/>
          <w:szCs w:val="28"/>
        </w:rPr>
        <w:t>школе  был</w:t>
      </w:r>
      <w:proofErr w:type="gramEnd"/>
      <w:r w:rsidRPr="000244DF">
        <w:rPr>
          <w:rFonts w:ascii="Times New Roman" w:hAnsi="Times New Roman" w:cs="Times New Roman"/>
          <w:sz w:val="28"/>
          <w:szCs w:val="28"/>
        </w:rPr>
        <w:t xml:space="preserve"> организован  лагерь дневного преб</w:t>
      </w:r>
      <w:r>
        <w:rPr>
          <w:rFonts w:ascii="Times New Roman" w:hAnsi="Times New Roman" w:cs="Times New Roman"/>
          <w:sz w:val="28"/>
          <w:szCs w:val="28"/>
        </w:rPr>
        <w:t xml:space="preserve">ывания,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оздоровлено 60</w:t>
      </w:r>
      <w:r w:rsidRPr="000244DF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2BD7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3A2BD7">
        <w:rPr>
          <w:rFonts w:ascii="Times New Roman" w:hAnsi="Times New Roman" w:cs="Times New Roman"/>
          <w:sz w:val="28"/>
          <w:szCs w:val="28"/>
        </w:rPr>
        <w:t>детей  оз</w:t>
      </w:r>
      <w:r>
        <w:rPr>
          <w:rFonts w:ascii="Times New Roman" w:hAnsi="Times New Roman" w:cs="Times New Roman"/>
          <w:sz w:val="28"/>
          <w:szCs w:val="28"/>
        </w:rPr>
        <w:t>доровилось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загородных лагерях. </w:t>
      </w:r>
      <w:r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Pr="000244DF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 трудоустроено </w:t>
      </w:r>
      <w:r w:rsidRPr="00437D3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подростка.  </w:t>
      </w:r>
    </w:p>
    <w:p w:rsidR="00BF1419" w:rsidRPr="00B34259" w:rsidRDefault="00BF1419" w:rsidP="000817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4259">
        <w:rPr>
          <w:rFonts w:ascii="Times New Roman" w:eastAsia="Calibri" w:hAnsi="Times New Roman" w:cs="Times New Roman"/>
          <w:sz w:val="28"/>
          <w:szCs w:val="28"/>
        </w:rPr>
        <w:t>В  сфере</w:t>
      </w:r>
      <w:proofErr w:type="gramEnd"/>
      <w:r w:rsidRPr="00B34259">
        <w:rPr>
          <w:rFonts w:ascii="Times New Roman" w:eastAsia="Calibri" w:hAnsi="Times New Roman" w:cs="Times New Roman"/>
          <w:sz w:val="28"/>
          <w:szCs w:val="28"/>
        </w:rPr>
        <w:t xml:space="preserve"> культуры и искусства, повышения  духовно-</w:t>
      </w:r>
      <w:r w:rsidRPr="00B34259">
        <w:rPr>
          <w:rFonts w:ascii="Times New Roman" w:eastAsia="Calibri" w:hAnsi="Times New Roman" w:cs="Times New Roman"/>
          <w:sz w:val="28"/>
          <w:szCs w:val="28"/>
          <w:u w:val="single"/>
        </w:rPr>
        <w:t>нравственного</w:t>
      </w:r>
      <w:r w:rsidRPr="00B34259">
        <w:rPr>
          <w:rFonts w:ascii="Times New Roman" w:eastAsia="Calibri" w:hAnsi="Times New Roman" w:cs="Times New Roman"/>
          <w:sz w:val="28"/>
          <w:szCs w:val="28"/>
        </w:rPr>
        <w:t>, творческого и культурного потенциала населения  созданы условия для развития самодеятельного народного творчества, приобщения к творчеству детей и молодежи. Сеть учреждений культуры   составляет дом культуры и библиотека. За истекший период доходы Красноярского сельского дома культуры составили 33</w:t>
      </w:r>
      <w:r>
        <w:rPr>
          <w:rFonts w:ascii="Times New Roman" w:eastAsia="Calibri" w:hAnsi="Times New Roman" w:cs="Times New Roman"/>
          <w:sz w:val="28"/>
          <w:szCs w:val="28"/>
        </w:rPr>
        <w:t>,2 тыс.</w:t>
      </w:r>
      <w:r w:rsidRPr="00B34259">
        <w:rPr>
          <w:rFonts w:ascii="Times New Roman" w:eastAsia="Calibri" w:hAnsi="Times New Roman" w:cs="Times New Roman"/>
          <w:sz w:val="28"/>
          <w:szCs w:val="28"/>
        </w:rPr>
        <w:t xml:space="preserve">  руб., </w:t>
      </w:r>
      <w:r>
        <w:rPr>
          <w:rFonts w:ascii="Times New Roman" w:eastAsia="Calibri" w:hAnsi="Times New Roman" w:cs="Times New Roman"/>
          <w:sz w:val="28"/>
          <w:szCs w:val="28"/>
        </w:rPr>
        <w:t>по Пушкинской карте 1 тыс. 44</w:t>
      </w:r>
      <w:r w:rsidRPr="00B34259">
        <w:rPr>
          <w:rFonts w:ascii="Times New Roman" w:eastAsia="Calibri" w:hAnsi="Times New Roman" w:cs="Times New Roman"/>
          <w:sz w:val="28"/>
          <w:szCs w:val="28"/>
        </w:rPr>
        <w:t xml:space="preserve"> руб. На благотворительных концертах, для нужд СВО собрано 16 тыс. руб.</w:t>
      </w:r>
    </w:p>
    <w:p w:rsidR="00BF1419" w:rsidRPr="008A46E2" w:rsidRDefault="00BF1419" w:rsidP="0008173F">
      <w:pPr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D1DD2">
        <w:rPr>
          <w:rFonts w:ascii="Times New Roman" w:eastAsia="Calibri" w:hAnsi="Times New Roman" w:cs="Times New Roman"/>
          <w:sz w:val="28"/>
          <w:szCs w:val="28"/>
        </w:rPr>
        <w:t xml:space="preserve">Артисты поселения принимали активное участие в районных смотрах </w:t>
      </w:r>
      <w:proofErr w:type="gramStart"/>
      <w:r w:rsidRPr="008D1DD2">
        <w:rPr>
          <w:rFonts w:ascii="Times New Roman" w:eastAsia="Calibri" w:hAnsi="Times New Roman" w:cs="Times New Roman"/>
          <w:sz w:val="28"/>
          <w:szCs w:val="28"/>
        </w:rPr>
        <w:t>конкурсах,  проводили</w:t>
      </w:r>
      <w:proofErr w:type="gramEnd"/>
      <w:r w:rsidRPr="008D1DD2">
        <w:rPr>
          <w:rFonts w:ascii="Times New Roman" w:eastAsia="Calibri" w:hAnsi="Times New Roman" w:cs="Times New Roman"/>
          <w:sz w:val="28"/>
          <w:szCs w:val="28"/>
        </w:rPr>
        <w:t xml:space="preserve"> календарные праздники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D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села Красный Яр принимали участие в Фестивале Сибирской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D1DD2">
        <w:rPr>
          <w:rFonts w:ascii="Times New Roman" w:hAnsi="Times New Roman" w:cs="Times New Roman"/>
          <w:sz w:val="28"/>
          <w:szCs w:val="28"/>
        </w:rPr>
        <w:t>Был проведен концерт</w:t>
      </w:r>
      <w:r>
        <w:rPr>
          <w:rFonts w:ascii="Times New Roman" w:hAnsi="Times New Roman" w:cs="Times New Roman"/>
          <w:sz w:val="28"/>
          <w:szCs w:val="28"/>
        </w:rPr>
        <w:t xml:space="preserve"> Новогодний,</w:t>
      </w:r>
      <w:r w:rsidRPr="008D1DD2">
        <w:rPr>
          <w:rFonts w:ascii="Times New Roman" w:hAnsi="Times New Roman" w:cs="Times New Roman"/>
          <w:sz w:val="28"/>
          <w:szCs w:val="28"/>
        </w:rPr>
        <w:t xml:space="preserve"> к 8 марта, к 23 февраля и прошёл отчётный концерт.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Красноярского сельского поселения было проведено мероприятие ко Дню пожилых людей.                         </w:t>
      </w:r>
      <w:r w:rsidRPr="008A46E2">
        <w:rPr>
          <w:rFonts w:ascii="Times New Roman" w:hAnsi="Times New Roman" w:cs="Times New Roman"/>
          <w:sz w:val="28"/>
          <w:szCs w:val="28"/>
        </w:rPr>
        <w:t>И</w:t>
      </w:r>
      <w:r w:rsidRPr="008A46E2">
        <w:rPr>
          <w:rFonts w:ascii="Times New Roman" w:eastAsia="Calibri" w:hAnsi="Times New Roman" w:cs="Times New Roman"/>
          <w:sz w:val="28"/>
          <w:szCs w:val="28"/>
        </w:rPr>
        <w:t xml:space="preserve">з бюджета поселения на проведение праздничных мероприятий затрачено 46,0 тыс. рублей. </w:t>
      </w:r>
    </w:p>
    <w:p w:rsidR="00BF1419" w:rsidRPr="00876BAA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8D1DD2">
        <w:rPr>
          <w:rFonts w:ascii="Times New Roman" w:hAnsi="Times New Roman" w:cs="Times New Roman"/>
          <w:sz w:val="28"/>
          <w:szCs w:val="28"/>
        </w:rPr>
        <w:t xml:space="preserve">   Профилактика детской безнадзорности и правонарушений, здоровый образ жизни -  это развитие физической культуры и спорта</w:t>
      </w:r>
      <w:r w:rsidRPr="00EB6A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2024 году команда Красноярского сельского поселения принимала участие в «46 районном зимнем </w:t>
      </w:r>
      <w:r w:rsidRPr="0042472E">
        <w:rPr>
          <w:rFonts w:ascii="Times New Roman" w:hAnsi="Times New Roman" w:cs="Times New Roman"/>
          <w:sz w:val="28"/>
          <w:szCs w:val="28"/>
        </w:rPr>
        <w:t xml:space="preserve">спортивно-культурном празднике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Старокарасук</w:t>
      </w:r>
      <w:proofErr w:type="spellEnd"/>
      <w:r w:rsidRPr="0042472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47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так же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«</w:t>
      </w:r>
      <w:proofErr w:type="gramEnd"/>
      <w:r>
        <w:rPr>
          <w:rFonts w:ascii="Times New Roman" w:hAnsi="Times New Roman" w:cs="Times New Roman"/>
          <w:sz w:val="28"/>
          <w:szCs w:val="28"/>
        </w:rPr>
        <w:t>47</w:t>
      </w:r>
      <w:r w:rsidRPr="0042472E">
        <w:rPr>
          <w:rFonts w:ascii="Times New Roman" w:hAnsi="Times New Roman" w:cs="Times New Roman"/>
          <w:sz w:val="28"/>
          <w:szCs w:val="28"/>
        </w:rPr>
        <w:t xml:space="preserve"> районном летнем спортивно-куль</w:t>
      </w:r>
      <w:r>
        <w:rPr>
          <w:rFonts w:ascii="Times New Roman" w:hAnsi="Times New Roman" w:cs="Times New Roman"/>
          <w:sz w:val="28"/>
          <w:szCs w:val="28"/>
        </w:rPr>
        <w:t>турном празднике Шипицыно – 2024</w:t>
      </w:r>
      <w:r w:rsidRPr="0042472E">
        <w:rPr>
          <w:rFonts w:ascii="Times New Roman" w:hAnsi="Times New Roman" w:cs="Times New Roman"/>
          <w:sz w:val="28"/>
          <w:szCs w:val="28"/>
        </w:rPr>
        <w:t>». Помимо районных соревнований</w:t>
      </w:r>
      <w:r w:rsidRPr="008114F0">
        <w:rPr>
          <w:rFonts w:ascii="Times New Roman" w:hAnsi="Times New Roman" w:cs="Times New Roman"/>
          <w:sz w:val="28"/>
          <w:szCs w:val="28"/>
        </w:rPr>
        <w:t xml:space="preserve">, мы сами проводим спортивные мероприятия. </w:t>
      </w:r>
      <w:r w:rsidRPr="00876BAA">
        <w:rPr>
          <w:rFonts w:ascii="Times New Roman" w:hAnsi="Times New Roman" w:cs="Times New Roman"/>
          <w:sz w:val="28"/>
          <w:szCs w:val="28"/>
        </w:rPr>
        <w:t xml:space="preserve">Ставшая уже </w:t>
      </w:r>
      <w:proofErr w:type="gramStart"/>
      <w:r w:rsidRPr="00876BAA">
        <w:rPr>
          <w:rFonts w:ascii="Times New Roman" w:hAnsi="Times New Roman" w:cs="Times New Roman"/>
          <w:sz w:val="28"/>
          <w:szCs w:val="28"/>
        </w:rPr>
        <w:t>традиционной  рождественская</w:t>
      </w:r>
      <w:proofErr w:type="gramEnd"/>
      <w:r w:rsidRPr="00876BAA">
        <w:rPr>
          <w:rFonts w:ascii="Times New Roman" w:hAnsi="Times New Roman" w:cs="Times New Roman"/>
          <w:sz w:val="28"/>
          <w:szCs w:val="28"/>
        </w:rPr>
        <w:t xml:space="preserve"> лыжная гонка.</w:t>
      </w:r>
    </w:p>
    <w:p w:rsidR="00BF1419" w:rsidRDefault="00BF1419" w:rsidP="0008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          В здравоохранении в отчетном году работал 1 ФАП в с. Красный Яр.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DD2">
        <w:rPr>
          <w:rFonts w:ascii="Times New Roman" w:hAnsi="Times New Roman" w:cs="Times New Roman"/>
          <w:sz w:val="28"/>
          <w:szCs w:val="28"/>
        </w:rPr>
        <w:t>Население  малых</w:t>
      </w:r>
      <w:proofErr w:type="gramEnd"/>
      <w:r w:rsidRPr="008D1DD2">
        <w:rPr>
          <w:rFonts w:ascii="Times New Roman" w:hAnsi="Times New Roman" w:cs="Times New Roman"/>
          <w:sz w:val="28"/>
          <w:szCs w:val="28"/>
        </w:rPr>
        <w:t xml:space="preserve"> населенных пунктов обеспечено  доступной медицинской помощью в пределах гарантированного стандарта медицинских услуг.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1DD2">
        <w:rPr>
          <w:color w:val="FF0000"/>
          <w:sz w:val="28"/>
          <w:szCs w:val="28"/>
        </w:rPr>
        <w:t xml:space="preserve">   </w:t>
      </w:r>
      <w:r w:rsidRPr="008D1DD2">
        <w:rPr>
          <w:rFonts w:ascii="Times New Roman" w:hAnsi="Times New Roman" w:cs="Times New Roman"/>
          <w:sz w:val="28"/>
          <w:szCs w:val="28"/>
        </w:rPr>
        <w:t xml:space="preserve">   </w:t>
      </w:r>
      <w:r w:rsidRPr="00675DBD">
        <w:rPr>
          <w:rFonts w:ascii="Times New Roman" w:hAnsi="Times New Roman" w:cs="Times New Roman"/>
          <w:sz w:val="28"/>
          <w:szCs w:val="28"/>
        </w:rPr>
        <w:t xml:space="preserve">За отчетный год умерло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75DBD">
        <w:rPr>
          <w:rFonts w:ascii="Times New Roman" w:hAnsi="Times New Roman" w:cs="Times New Roman"/>
          <w:sz w:val="28"/>
          <w:szCs w:val="28"/>
        </w:rPr>
        <w:t xml:space="preserve"> человека, что на 13 </w:t>
      </w:r>
      <w:proofErr w:type="gramStart"/>
      <w:r w:rsidRPr="00675DBD">
        <w:rPr>
          <w:rFonts w:ascii="Times New Roman" w:hAnsi="Times New Roman" w:cs="Times New Roman"/>
          <w:sz w:val="28"/>
          <w:szCs w:val="28"/>
        </w:rPr>
        <w:t xml:space="preserve">человек  </w:t>
      </w:r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чем в 2023</w:t>
      </w:r>
      <w:r w:rsidRPr="00675DBD">
        <w:rPr>
          <w:rFonts w:ascii="Times New Roman" w:hAnsi="Times New Roman" w:cs="Times New Roman"/>
          <w:sz w:val="28"/>
          <w:szCs w:val="28"/>
        </w:rPr>
        <w:t xml:space="preserve"> году. Из о</w:t>
      </w:r>
      <w:r>
        <w:rPr>
          <w:rFonts w:ascii="Times New Roman" w:hAnsi="Times New Roman" w:cs="Times New Roman"/>
          <w:sz w:val="28"/>
          <w:szCs w:val="28"/>
        </w:rPr>
        <w:t>бщего числа умерших -  14 мужчин, 10</w:t>
      </w:r>
      <w:r w:rsidRPr="00675DBD">
        <w:rPr>
          <w:rFonts w:ascii="Times New Roman" w:hAnsi="Times New Roman" w:cs="Times New Roman"/>
          <w:sz w:val="28"/>
          <w:szCs w:val="28"/>
        </w:rPr>
        <w:t xml:space="preserve"> женщин. Средняя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за 2024</w:t>
      </w:r>
      <w:r w:rsidRPr="00675DBD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Pr="00571E2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675DBD">
        <w:rPr>
          <w:rFonts w:ascii="Times New Roman" w:hAnsi="Times New Roman" w:cs="Times New Roman"/>
          <w:sz w:val="28"/>
          <w:szCs w:val="28"/>
        </w:rPr>
        <w:t>, из них мужчин –</w:t>
      </w:r>
      <w:r w:rsidRPr="00571E2E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женщин – 78</w:t>
      </w:r>
      <w:r w:rsidRPr="00675DBD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Pr="00FE2F42">
        <w:rPr>
          <w:rFonts w:ascii="Times New Roman" w:hAnsi="Times New Roman" w:cs="Times New Roman"/>
          <w:sz w:val="28"/>
          <w:szCs w:val="28"/>
        </w:rPr>
        <w:t xml:space="preserve"> год родилось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E2F42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Из родившихся - 8</w:t>
      </w:r>
      <w:r w:rsidRPr="00FE2F42">
        <w:rPr>
          <w:rFonts w:ascii="Times New Roman" w:hAnsi="Times New Roman" w:cs="Times New Roman"/>
          <w:sz w:val="28"/>
          <w:szCs w:val="28"/>
        </w:rPr>
        <w:t xml:space="preserve"> мальчиков и 3 девочки.  </w:t>
      </w:r>
      <w:r w:rsidRPr="00675DB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3 –х семей – это 3 –м ребёнком, 4</w:t>
      </w:r>
      <w:r w:rsidRPr="00675DBD">
        <w:rPr>
          <w:rFonts w:ascii="Times New Roman" w:hAnsi="Times New Roman" w:cs="Times New Roman"/>
          <w:sz w:val="28"/>
          <w:szCs w:val="28"/>
        </w:rPr>
        <w:t xml:space="preserve"> семьи 4 –м ребёнком</w:t>
      </w:r>
      <w:r>
        <w:rPr>
          <w:rFonts w:ascii="Times New Roman" w:hAnsi="Times New Roman" w:cs="Times New Roman"/>
          <w:sz w:val="28"/>
          <w:szCs w:val="28"/>
        </w:rPr>
        <w:t>, 3 семьи – 5 – м ребёнком, 1 семья – 6</w:t>
      </w:r>
      <w:r w:rsidRPr="00675DBD">
        <w:rPr>
          <w:rFonts w:ascii="Times New Roman" w:hAnsi="Times New Roman" w:cs="Times New Roman"/>
          <w:sz w:val="28"/>
          <w:szCs w:val="28"/>
        </w:rPr>
        <w:t xml:space="preserve"> –м ребёнком. </w:t>
      </w:r>
    </w:p>
    <w:p w:rsidR="00BF1419" w:rsidRDefault="00BF1419" w:rsidP="0008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>Социальное обслуживание населения на территории поселения представлено 7 соц. работниками, на обслуживании у которых</w:t>
      </w:r>
      <w:r w:rsidRPr="008D1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 гражданина</w:t>
      </w:r>
      <w:r w:rsidRPr="00880F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1419" w:rsidRDefault="00BF1419" w:rsidP="0008173F">
      <w:pPr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доходной</w:t>
      </w:r>
      <w:proofErr w:type="gramEnd"/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части бюджета Красноярского сельского поселения за 2024 год исполнен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составило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5901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рублей (в том числе собственные доходы в сумме 1944</w:t>
      </w:r>
      <w:r>
        <w:rPr>
          <w:rFonts w:ascii="Times New Roman" w:hAnsi="Times New Roman" w:cs="Times New Roman"/>
          <w:color w:val="000000"/>
          <w:sz w:val="28"/>
          <w:szCs w:val="28"/>
        </w:rPr>
        <w:t>,8 тыс.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рублей  и безвозмездные поступления в 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сумме  3956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рублей), при плановых назначениях 6133</w:t>
      </w:r>
      <w:r>
        <w:rPr>
          <w:rFonts w:ascii="Times New Roman" w:hAnsi="Times New Roman" w:cs="Times New Roman"/>
          <w:color w:val="000000"/>
          <w:sz w:val="28"/>
          <w:szCs w:val="28"/>
        </w:rPr>
        <w:t>,8 тыс.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рублей (96,2%  к уточненному    годовому назначению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Красноярского сельского поселения).</w:t>
      </w:r>
    </w:p>
    <w:p w:rsidR="00BF1419" w:rsidRPr="00004A1E" w:rsidRDefault="00BF1419" w:rsidP="0008173F">
      <w:pPr>
        <w:ind w:firstLine="280"/>
        <w:jc w:val="both"/>
        <w:rPr>
          <w:rFonts w:ascii="Times New Roman" w:hAnsi="Times New Roman" w:cs="Times New Roman"/>
        </w:rPr>
      </w:pPr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По расходной части </w:t>
      </w:r>
      <w:proofErr w:type="gramStart"/>
      <w:r w:rsidRPr="00004A1E">
        <w:rPr>
          <w:rFonts w:ascii="Times New Roman" w:hAnsi="Times New Roman" w:cs="Times New Roman"/>
          <w:color w:val="000000"/>
          <w:sz w:val="28"/>
          <w:szCs w:val="28"/>
        </w:rPr>
        <w:t>бюджета  Красноярского</w:t>
      </w:r>
      <w:proofErr w:type="gramEnd"/>
      <w:r w:rsidRPr="00004A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исполнение составило 5961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, при плановых назначениях 6805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,2 тыс. </w:t>
      </w:r>
      <w:r w:rsidRPr="00004A1E">
        <w:rPr>
          <w:rFonts w:ascii="Times New Roman" w:hAnsi="Times New Roman" w:cs="Times New Roman"/>
          <w:color w:val="000000"/>
          <w:sz w:val="28"/>
          <w:szCs w:val="28"/>
        </w:rPr>
        <w:t>рублей, что составило 87,6%  к уточненному прогнозу расходов бюджета Красноярского сельского поселения.</w:t>
      </w:r>
    </w:p>
    <w:p w:rsidR="00BF1419" w:rsidRPr="0017292C" w:rsidRDefault="00BF1419" w:rsidP="0008173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419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4085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4085">
        <w:rPr>
          <w:rFonts w:ascii="Times New Roman" w:hAnsi="Times New Roman" w:cs="Times New Roman"/>
          <w:sz w:val="28"/>
          <w:szCs w:val="28"/>
        </w:rPr>
        <w:t xml:space="preserve"> 2024 году по разделу/подразделу 0409 «Дорожное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составила 1085,9 тыс. рублей, при </w:t>
      </w:r>
      <w:r w:rsidRPr="00124085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4085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назначениях</w:t>
      </w:r>
      <w:r w:rsidRPr="00124085">
        <w:rPr>
          <w:rFonts w:ascii="Times New Roman" w:hAnsi="Times New Roman" w:cs="Times New Roman"/>
          <w:sz w:val="28"/>
          <w:szCs w:val="28"/>
        </w:rPr>
        <w:t xml:space="preserve">  1432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240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24085">
        <w:rPr>
          <w:rFonts w:ascii="Times New Roman" w:hAnsi="Times New Roman" w:cs="Times New Roman"/>
          <w:sz w:val="28"/>
          <w:szCs w:val="28"/>
        </w:rPr>
        <w:t xml:space="preserve"> рублей, процент исполнения – 75.8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124085">
        <w:rPr>
          <w:rFonts w:ascii="Times New Roman" w:hAnsi="Times New Roman" w:cs="Times New Roman"/>
          <w:sz w:val="28"/>
          <w:szCs w:val="28"/>
        </w:rPr>
        <w:t>по факту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D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419" w:rsidRPr="008D1DD2" w:rsidRDefault="00BF1419" w:rsidP="00081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DD2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поселения осуществляется в рамках 131 ФЗ «Об общих принципах организации местного самоуправления в РФ», Устава Красноярского сельского поселения. Наша работа осуществляется путем организации повседневной работы, подготовки нормативно-правовых документов, в том числе для рассмотрения Советом депутатов, осуществления приема граждан по различным вопросам главой поселения и муниципальными служащими. Для информирования населения о деятельности администрации поселения используется официальный сайт Красноярского сельского поселения, где размещаются нормативные документы, новости. </w:t>
      </w:r>
    </w:p>
    <w:p w:rsidR="00BF1419" w:rsidRPr="00B72572" w:rsidRDefault="00BF1419" w:rsidP="0008173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Главные  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8D1DD2">
        <w:rPr>
          <w:rFonts w:ascii="Times New Roman" w:hAnsi="Times New Roman" w:cs="Times New Roman"/>
          <w:sz w:val="28"/>
          <w:szCs w:val="28"/>
        </w:rPr>
        <w:t xml:space="preserve"> года – это работа с населением в связи с предстоящей газификацией жилых помещений и объектов социальной сферы. Продолжить работу по оформлению земельных участков невостребованных долей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DD2">
        <w:rPr>
          <w:rFonts w:ascii="Times New Roman" w:hAnsi="Times New Roman" w:cs="Times New Roman"/>
          <w:sz w:val="28"/>
          <w:szCs w:val="28"/>
        </w:rPr>
        <w:t xml:space="preserve"> Активизировать работу по благоустройству населенных пунктов, очистке от сорной растительности.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19" w:rsidRPr="003A1051" w:rsidRDefault="00BF1419" w:rsidP="00081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419" w:rsidRDefault="00BF1419" w:rsidP="0008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19" w:rsidRDefault="00BF1419" w:rsidP="0008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19" w:rsidRDefault="00BF1419" w:rsidP="00081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419" w:rsidSect="007E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05CCC"/>
    <w:multiLevelType w:val="multilevel"/>
    <w:tmpl w:val="D9E01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3E3"/>
    <w:rsid w:val="00013BB0"/>
    <w:rsid w:val="000244DF"/>
    <w:rsid w:val="00064336"/>
    <w:rsid w:val="0008173F"/>
    <w:rsid w:val="00083E70"/>
    <w:rsid w:val="000A2F33"/>
    <w:rsid w:val="000A795C"/>
    <w:rsid w:val="000E50CC"/>
    <w:rsid w:val="00111126"/>
    <w:rsid w:val="00136901"/>
    <w:rsid w:val="001A42CF"/>
    <w:rsid w:val="001C78C6"/>
    <w:rsid w:val="002917AB"/>
    <w:rsid w:val="00307334"/>
    <w:rsid w:val="0031487D"/>
    <w:rsid w:val="003A2BD7"/>
    <w:rsid w:val="003D4B73"/>
    <w:rsid w:val="003F2459"/>
    <w:rsid w:val="003F369D"/>
    <w:rsid w:val="004015FD"/>
    <w:rsid w:val="0046713C"/>
    <w:rsid w:val="004A043E"/>
    <w:rsid w:val="004C7EA2"/>
    <w:rsid w:val="00565790"/>
    <w:rsid w:val="005B4252"/>
    <w:rsid w:val="00626E93"/>
    <w:rsid w:val="006368A1"/>
    <w:rsid w:val="00663401"/>
    <w:rsid w:val="0068608A"/>
    <w:rsid w:val="006871D7"/>
    <w:rsid w:val="007051B5"/>
    <w:rsid w:val="00712FD4"/>
    <w:rsid w:val="00743F14"/>
    <w:rsid w:val="00745B65"/>
    <w:rsid w:val="0076111C"/>
    <w:rsid w:val="007E6656"/>
    <w:rsid w:val="008020CB"/>
    <w:rsid w:val="008114F0"/>
    <w:rsid w:val="00834146"/>
    <w:rsid w:val="00857F21"/>
    <w:rsid w:val="008D20E5"/>
    <w:rsid w:val="009238DF"/>
    <w:rsid w:val="00943992"/>
    <w:rsid w:val="0094587C"/>
    <w:rsid w:val="009A34F4"/>
    <w:rsid w:val="009B239B"/>
    <w:rsid w:val="009C5558"/>
    <w:rsid w:val="009F5DD2"/>
    <w:rsid w:val="00A31602"/>
    <w:rsid w:val="00A44873"/>
    <w:rsid w:val="00A85291"/>
    <w:rsid w:val="00A85771"/>
    <w:rsid w:val="00AD60E8"/>
    <w:rsid w:val="00B53257"/>
    <w:rsid w:val="00B70E24"/>
    <w:rsid w:val="00B72572"/>
    <w:rsid w:val="00B81BF7"/>
    <w:rsid w:val="00B87529"/>
    <w:rsid w:val="00BD33E3"/>
    <w:rsid w:val="00BD6C4D"/>
    <w:rsid w:val="00BF1419"/>
    <w:rsid w:val="00C12D95"/>
    <w:rsid w:val="00CE2752"/>
    <w:rsid w:val="00D655B7"/>
    <w:rsid w:val="00EB3162"/>
    <w:rsid w:val="00F756BC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63FB-9803-4D64-BEC2-182F9C5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3E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2025-02-25T06:07:00Z</cp:lastPrinted>
  <dcterms:created xsi:type="dcterms:W3CDTF">2022-04-04T03:08:00Z</dcterms:created>
  <dcterms:modified xsi:type="dcterms:W3CDTF">2025-02-25T06:10:00Z</dcterms:modified>
</cp:coreProperties>
</file>